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Ran Yefet</w:t>
      </w:r>
    </w:p>
    <w:p>
      <w:r>
        <w:rPr>
          <w:color w:val="64748B"/>
          <w:sz w:val="20"/>
        </w:rPr>
        <w:t xml:space="preserve">https://vutuv.de/ran_yefet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