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Randy Cain</w:t>
      </w:r>
    </w:p>
    <w:p>
      <w:r>
        <w:rPr>
          <w:color w:val="64748B"/>
          <w:sz w:val="20"/>
        </w:rPr>
        <w:t xml:space="preserve">randylcain@yahoo.com | https://vutuv.de/randy_cain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