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Randy Chiuzeni</w:t>
      </w:r>
    </w:p>
    <w:p>
      <w:r>
        <w:rPr>
          <w:color w:val="64748B"/>
          <w:sz w:val="20"/>
        </w:rPr>
        <w:t xml:space="preserve">randychiuzeni@gmail.com | https://vutuv.de/randy_chiuzeni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