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rasha mostafa</w:t>
      </w:r>
    </w:p>
    <w:p>
      <w:r>
        <w:rPr>
          <w:color w:val="64748B"/>
          <w:sz w:val="20"/>
        </w:rPr>
        <w:t xml:space="preserve">rashamostafa82@gmail.com | https://vutuv.de/rasha_mostafa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