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Reese Pollich</w:t>
      </w:r>
    </w:p>
    <w:p>
      <w:r>
        <w:rPr>
          <w:color w:val="64748B"/>
          <w:sz w:val="20"/>
        </w:rPr>
        <w:t xml:space="preserve">jamie.mcintyre-brown@all3media.com | https://vutuv.de/reese_pollich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