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Reginal Siyabonga Ndlovu</w:t>
      </w:r>
    </w:p>
    <w:p>
      <w:r>
        <w:rPr>
          <w:color w:val="64748B"/>
          <w:sz w:val="20"/>
        </w:rPr>
        <w:t xml:space="preserve">siyabongareginal@gmail.com | https://vutuv.de/reginal_siyabon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