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Régis Wack</w:t>
      </w:r>
    </w:p>
    <w:p>
      <w:r>
        <w:rPr>
          <w:color w:val="64748B"/>
          <w:sz w:val="20"/>
        </w:rPr>
        <w:t xml:space="preserve">https://vutuv.de/regis_wack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dvb | git | iptv | jenkins | Python | satellite tv | shell scripting | stb | stb-tester | test automation | user acceptance testing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