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Reinhold Straub</w:t>
      </w:r>
    </w:p>
    <w:p>
      <w:r>
        <w:t xml:space="preserve">Hanf &amp; Kalk – Baubiologisches Ingenieurbüro für Naturbaustoffe im Allgäu. Wir bauen aus Hanfkalk, Lehm und Kalk in Holzständer-Bauweise: gesundes Raumklima, regionale Rohstoffe, handwerklich gebaut. Einfach. Gut. Bauen.</w:t>
      </w:r>
    </w:p>
    <w:p>
      <w:r>
        <w:rPr>
          <w:color w:val="64748B"/>
          <w:sz w:val="20"/>
        </w:rPr>
        <w:t xml:space="preserve">vutuv@reinholdstraub.de | https://vutuv.de/reinhold_straub</w:t>
      </w:r>
    </w:p>
    <w:p>
      <w:r>
        <w:rPr>
          <w:color w:val="64748B"/>
          <w:sz w:val="20"/>
        </w:rPr>
        <w:t xml:space="preserve">Söflingen, 89077 Ulm, Germany</w:t>
      </w:r>
    </w:p>
    <w:p>
      <w:r>
        <w:rPr>
          <w:color w:val="64748B"/>
          <w:sz w:val="20"/>
        </w:rPr>
        <w:t xml:space="preserve">Date of birth: 15.10.1989 | Gender: Male</w:t>
      </w:r>
    </w:p>
    <w:p>
      <w:pPr>
        <w:pStyle w:val="Heading1"/>
      </w:pPr>
      <w:r>
        <w:t xml:space="preserve">Tags</w:t>
      </w:r>
    </w:p>
    <w:p>
      <w:r>
        <w:t xml:space="preserve">Hanfkalk | Innendämmung | Kalkputz | Lehmputz | naturbaustoffe</w:t>
      </w:r>
    </w:p>
    <w:p>
      <w:pPr>
        <w:pStyle w:val="Heading1"/>
      </w:pPr>
      <w:r>
        <w:t xml:space="preserve">Links</w:t>
      </w:r>
    </w:p>
    <w:p>
      <w:r>
        <w:t xml:space="preserve">Persönliche Website: http://www.reinholdstraub.de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https://www.linkedin.com/in/reinhold-straub</w:t>
      </w:r>
    </w:p>
    <w:p>
      <w:r>
        <w:t xml:space="preserve">Twitter: http://twitter.com/reinholdstraub</w:t>
      </w:r>
    </w:p>
    <w:p>
      <w:r>
        <w:t xml:space="preserve">Instagram: http://instagram.com/reinholdstraub</w:t>
      </w:r>
    </w:p>
    <w:p>
      <w:r>
        <w:t xml:space="preserve">XING: https://www.xing.com/profile/Reinhold_Straub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