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ate Neiser</w:t>
      </w:r>
    </w:p>
    <w:p>
      <w:r>
        <w:rPr>
          <w:color w:val="64748B"/>
          <w:sz w:val="20"/>
        </w:rPr>
        <w:t xml:space="preserve">https://vutuv.de/renate_nei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