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Kaiser</w:t>
      </w:r>
    </w:p>
    <w:p>
      <w:r>
        <w:rPr>
          <w:color w:val="64748B"/>
          <w:sz w:val="20"/>
        </w:rPr>
        <w:t xml:space="preserve">rene.kaiser@ort-online.net | https://vutuv.de/rene_k_44299816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