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Lori</w:t>
      </w:r>
    </w:p>
    <w:p>
      <w:r>
        <w:rPr>
          <w:color w:val="64748B"/>
          <w:sz w:val="20"/>
        </w:rPr>
        <w:t xml:space="preserve">info@lorient.de | https://vutuv.de/rene_lori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