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Mansveld</w:t>
      </w:r>
    </w:p>
    <w:p>
      <w:r>
        <w:rPr>
          <w:color w:val="64748B"/>
          <w:sz w:val="20"/>
        </w:rPr>
        <w:t xml:space="preserve">r.mansveld@spider-it.de | +49 5532 994540 | https://vutuv.de/rene_mansveld</w:t>
      </w:r>
    </w:p>
    <w:p>
      <w:r>
        <w:rPr>
          <w:color w:val="64748B"/>
          <w:sz w:val="20"/>
        </w:rPr>
        <w:t xml:space="preserve">Neue Straße 4, 37627 Stadtoldendorf,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drugcms | gambio | html5 | PHP | css3 | javascript | mysql</w:t>
      </w:r>
    </w:p>
    <w:p>
      <w:pPr>
        <w:pStyle w:val="Heading1"/>
      </w:pPr>
      <w:r>
        <w:t xml:space="preserve">Links</w:t>
      </w:r>
    </w:p>
    <w:p>
      <w:r>
        <w:t xml:space="preserve">Firmenwebsite: http://www.spider-it.de/</w:t>
      </w:r>
    </w:p>
    <w:p>
      <w:r>
        <w:t xml:space="preserve">Angebotswebsite: http://www.webseiten-und-so.de</w:t>
      </w:r>
    </w:p>
    <w:p>
      <w:r>
        <w:t xml:space="preserve">CMS website: http://www.drugcms.org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