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 Schweier</w:t>
      </w:r>
    </w:p>
    <w:p>
      <w:r>
        <w:rPr>
          <w:color w:val="64748B"/>
          <w:sz w:val="20"/>
        </w:rPr>
        <w:t xml:space="preserve">rene.schweier@hurra.com | https://vutuv.de/rene_schweier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AI | data | machine learning | online marketing | sea | seo | sma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