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Riaan  Myron </w:t>
      </w:r>
    </w:p>
    <w:p>
      <w:r>
        <w:rPr>
          <w:color w:val="64748B"/>
          <w:sz w:val="20"/>
        </w:rPr>
        <w:t xml:space="preserve">riaanmyron3@gmail.com | https://vutuv.de/riaan_myron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