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Richard Karanu</w:t>
      </w:r>
    </w:p>
    <w:p>
      <w:r>
        <w:rPr>
          <w:color w:val="64748B"/>
          <w:sz w:val="20"/>
        </w:rPr>
        <w:t xml:space="preserve">karanur236@gmail.com | https://vutuv.de/richard_karanu</w:t>
      </w:r>
    </w:p>
    <w:p>
      <w:pPr>
        <w:pStyle w:val="Heading1"/>
      </w:pPr>
      <w:r>
        <w:t xml:space="preserve">Tags</w:t>
      </w:r>
    </w:p>
    <w:p>
      <w:r>
        <w:t xml:space="preserve">tag-7244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