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rifaat Alsaadi</w:t>
      </w:r>
    </w:p>
    <w:p>
      <w:r>
        <w:rPr>
          <w:color w:val="64748B"/>
          <w:sz w:val="20"/>
        </w:rPr>
        <w:t xml:space="preserve">rifaat.alsaadi@gmail.com | https://vutuv.de/rifaat_alsaadi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