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Robin Roth</w:t>
      </w:r>
    </w:p>
    <w:p>
      <w:r>
        <w:rPr>
          <w:color w:val="64748B"/>
          <w:sz w:val="20"/>
        </w:rPr>
        <w:t xml:space="preserve">robin.roth@kit.edu | https://vutuv.de/robin_roth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PhD Student, KIT</w:t>
      </w:r>
    </w:p>
    <w:p>
      <w:r>
        <w:rPr>
          <w:color w:val="64748B"/>
          <w:sz w:val="20"/>
        </w:rPr>
        <w:t xml:space="preserve">12/2013 - Present</w:t>
      </w:r>
    </w:p>
    <w:p>
      <w:pPr>
        <w:pStyle w:val="Heading1"/>
      </w:pPr>
      <w:r>
        <w:t xml:space="preserve">Tags</w:t>
      </w:r>
    </w:p>
    <w:p>
      <w:r>
        <w:t xml:space="preserve">devops | GitLab | physics | python</w:t>
      </w:r>
    </w:p>
    <w:p>
      <w:pPr>
        <w:pStyle w:val="Heading1"/>
      </w:pPr>
      <w:r>
        <w:t xml:space="preserve">Profiles</w:t>
      </w:r>
    </w:p>
    <w:p>
      <w:r>
        <w:t xml:space="preserve">Facebook: http://facebook.com/robinroth13</w:t>
      </w:r>
    </w:p>
    <w:p>
      <w:r>
        <w:t xml:space="preserve">Twitter: http://twitter.com/robinro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