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Rodrigo Rocha</w:t>
      </w:r>
    </w:p>
    <w:p>
      <w:r>
        <w:rPr>
          <w:color w:val="64748B"/>
          <w:sz w:val="20"/>
        </w:rPr>
        <w:t xml:space="preserve">https://vutuv.de/rodrigo_rocha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