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Sam Grau</w:t>
      </w:r>
    </w:p>
    <w:p>
      <w:r>
        <w:rPr>
          <w:color w:val="64748B"/>
          <w:sz w:val="20"/>
        </w:rPr>
        <w:t xml:space="preserve">winter@flumen.de | https://vutuv.de/sam_grau</w:t>
      </w:r>
    </w:p>
    <w:p>
      <w:pPr>
        <w:pStyle w:val="Heading1"/>
      </w:pPr>
      <w:r>
        <w:t xml:space="preserve">Tags</w:t>
      </w:r>
    </w:p>
    <w:p>
      <w:r>
        <w:t xml:space="preserve">php, Asterisk | 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