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samhith nadig</w:t>
      </w:r>
    </w:p>
    <w:p>
      <w:r>
        <w:rPr>
          <w:color w:val="64748B"/>
          <w:sz w:val="20"/>
        </w:rPr>
        <w:t xml:space="preserve">https://vutuv.de/samhith_nadig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script | html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