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Sandro Marthold</w:t>
      </w:r>
    </w:p>
    <w:p>
      <w:r>
        <w:t xml:space="preserve">Erfolg ist eine Treppe - keine Tür.</w:t>
      </w:r>
    </w:p>
    <w:p>
      <w:r>
        <w:rPr>
          <w:color w:val="64748B"/>
          <w:sz w:val="20"/>
        </w:rPr>
        <w:t xml:space="preserve">https://vutuv.de/sandro_marthold</w:t>
      </w:r>
    </w:p>
    <w:p>
      <w:r>
        <w:rPr>
          <w:color w:val="64748B"/>
          <w:sz w:val="20"/>
        </w:rPr>
        <w:t xml:space="preserve">Ringstraße, 04209 Leipzig,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E-Commerce Kfm., selbständig</w:t>
      </w:r>
    </w:p>
    <w:p>
      <w:pPr>
        <w:pStyle w:val="Heading1"/>
      </w:pPr>
      <w:r>
        <w:t xml:space="preserve">Tags</w:t>
      </w:r>
    </w:p>
    <w:p>
      <w:r>
        <w:t xml:space="preserve">e-commerce | internet | Kleinanzeigen | webdesign</w:t>
      </w:r>
    </w:p>
    <w:p>
      <w:pPr>
        <w:pStyle w:val="Heading1"/>
      </w:pPr>
      <w:r>
        <w:t xml:space="preserve">Links</w:t>
      </w:r>
    </w:p>
    <w:p>
      <w:r>
        <w:t xml:space="preserve">SAMA E-Commerce-24 Online-Portal: https://www.kleinanzeigen24.info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