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satrio arif wicaksono</w:t>
      </w:r>
    </w:p>
    <w:p>
      <w:r>
        <w:rPr>
          <w:color w:val="64748B"/>
          <w:sz w:val="20"/>
        </w:rPr>
        <w:t xml:space="preserve">me@satr.io | https://vutuv.de/satrio_arif_wic</w:t>
      </w:r>
    </w:p>
    <w:p>
      <w:pPr>
        <w:pStyle w:val="Heading1"/>
      </w:pPr>
      <w:r>
        <w:t xml:space="preserve">Tags</w:t>
      </w:r>
    </w:p>
    <w:p>
      <w:r>
        <w:t xml:space="preserve">javascript | Laravel | mysql | PHP | smalltalk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