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Sean Buttinger</w:t>
      </w:r>
    </w:p>
    <w:p>
      <w:r>
        <w:rPr>
          <w:color w:val="64748B"/>
          <w:sz w:val="20"/>
        </w:rPr>
        <w:t xml:space="preserve">https://vutuv.de/sean_buttinger</w:t>
      </w:r>
    </w:p>
    <w:p>
      <w:pPr>
        <w:pStyle w:val="Heading1"/>
      </w:pPr>
      <w:r>
        <w:t xml:space="preserve">Tags</w:t>
      </w:r>
    </w:p>
    <w:p>
      <w:r>
        <w:t xml:space="preserve">Elixir | elm | Phoenix Framework | ios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