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Forst</w:t>
      </w:r>
    </w:p>
    <w:p>
      <w:r>
        <w:rPr>
          <w:color w:val="64748B"/>
          <w:sz w:val="20"/>
        </w:rPr>
        <w:t xml:space="preserve">https://vutuv.de/sebastian_forst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Engineer, Gruner + Jahr Digital Products GmbH</w:t>
      </w:r>
    </w:p>
    <w:p>
      <w:r>
        <w:rPr>
          <w:color w:val="64748B"/>
          <w:sz w:val="20"/>
        </w:rPr>
        <w:t xml:space="preserve">9/2016 - Present</w:t>
      </w:r>
    </w:p>
    <w:p>
      <w:pPr>
        <w:spacing w:after="20"/>
      </w:pPr>
      <w:r>
        <w:rPr>
          <w:b/>
        </w:rPr>
        <w:t xml:space="preserve">Platform Engineer, SGM Media GmbH</w:t>
      </w:r>
    </w:p>
    <w:p>
      <w:r>
        <w:rPr>
          <w:color w:val="64748B"/>
          <w:sz w:val="20"/>
        </w:rPr>
        <w:t xml:space="preserve">4/2016 - 7/2016</w:t>
      </w:r>
    </w:p>
    <w:p>
      <w:pPr>
        <w:pStyle w:val="Heading1"/>
      </w:pPr>
      <w:r>
        <w:t xml:space="preserve">Tags</w:t>
      </w:r>
    </w:p>
    <w:p>
      <w:r>
        <w:t xml:space="preserve">ansible | aws | Container | devops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