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Shaun Michel</w:t>
      </w:r>
    </w:p>
    <w:p>
      <w:r>
        <w:rPr>
          <w:color w:val="64748B"/>
          <w:sz w:val="20"/>
        </w:rPr>
        <w:t xml:space="preserve">+1 2152537691 | https://vutuv.de/shaun_michel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VP of IT, Valley Youth House</w:t>
      </w:r>
    </w:p>
    <w:p>
      <w:r>
        <w:rPr>
          <w:color w:val="64748B"/>
          <w:sz w:val="20"/>
        </w:rPr>
        <w:t xml:space="preserve">2009 - Present</w:t>
      </w:r>
    </w:p>
    <w:p>
      <w:pPr>
        <w:spacing w:after="20"/>
      </w:pPr>
      <w:r>
        <w:rPr>
          <w:b/>
        </w:rPr>
        <w:t xml:space="preserve">Lead Coach, AIC</w:t>
      </w:r>
    </w:p>
    <w:p>
      <w:r>
        <w:rPr>
          <w:color w:val="64748B"/>
          <w:sz w:val="20"/>
        </w:rPr>
        <w:t xml:space="preserve">2002 - 2008</w:t>
      </w:r>
    </w:p>
    <w:p>
      <w:pPr>
        <w:spacing w:after="20"/>
      </w:pPr>
      <w:r>
        <w:rPr>
          <w:b/>
        </w:rPr>
        <w:t xml:space="preserve">Team Lead, Mechanical Industry (Eastern US), AEA Technology</w:t>
      </w:r>
    </w:p>
    <w:p>
      <w:r>
        <w:rPr>
          <w:color w:val="64748B"/>
          <w:sz w:val="20"/>
        </w:rPr>
        <w:t xml:space="preserve">1998 - 2002</w:t>
      </w:r>
    </w:p>
    <w:p>
      <w:r>
        <w:t xml:space="preserve">CFD guru for mechanical (turbomachinery/ automotive / aerospace / powergen) industries leading cross functional team for consulting projects and sales </w:t>
      </w:r>
    </w:p>
    <w:p>
      <w:pPr>
        <w:pStyle w:val="Heading1"/>
      </w:pPr>
      <w:r>
        <w:t xml:space="preserve">Tags</w:t>
      </w:r>
    </w:p>
    <w:p>
      <w:r>
        <w:t xml:space="preserve">python</w:t>
      </w:r>
    </w:p>
    <w:p>
      <w:pPr>
        <w:pStyle w:val="Heading1"/>
      </w:pPr>
      <w:r>
        <w:t xml:space="preserve">Links</w:t>
      </w:r>
    </w:p>
    <w:p>
      <w:r>
        <w:t xml:space="preserve">Mastodon: https://universeodon.com/@shaun</w:t>
      </w:r>
    </w:p>
    <w:p>
      <w:r>
        <w:t xml:space="preserve">Blog: https://paper.wf/shaun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