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Silvan Wyser</w:t>
      </w:r>
    </w:p>
    <w:p>
      <w:r>
        <w:rPr>
          <w:color w:val="64748B"/>
          <w:sz w:val="20"/>
        </w:rPr>
        <w:t xml:space="preserve">https://vutuv.de/silvan_wyser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