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Simeone Deo</w:t>
      </w:r>
    </w:p>
    <w:p>
      <w:r>
        <w:rPr>
          <w:color w:val="64748B"/>
          <w:sz w:val="20"/>
        </w:rPr>
        <w:t xml:space="preserve">simeonedeo5@gmail.com | https://vutuv.de/simeone_deo</w:t>
      </w:r>
    </w:p>
    <w:p>
      <w:pPr>
        <w:pStyle w:val="Heading1"/>
      </w:pPr>
      <w:r>
        <w:t xml:space="preserve">Tags</w:t>
      </w:r>
    </w:p>
    <w:p>
      <w:r>
        <w:t xml:space="preserve">PHP | javascript</w:t>
      </w:r>
    </w:p>
    <w:p>
      <w:pPr>
        <w:pStyle w:val="Heading1"/>
      </w:pPr>
      <w:r>
        <w:t xml:space="preserve">Links</w:t>
      </w:r>
    </w:p>
    <w:p>
      <w:r>
        <w:t xml:space="preserve">Welcome to my best social networking: http://sixters.wapkw.net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