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Waibl</w:t>
      </w:r>
    </w:p>
    <w:p>
      <w:r>
        <w:rPr>
          <w:color w:val="64748B"/>
          <w:sz w:val="20"/>
        </w:rPr>
        <w:t xml:space="preserve">https://vutuv.de/simon_waibl</w:t>
      </w:r>
    </w:p>
    <w:p>
      <w:r>
        <w:rPr>
          <w:color w:val="64748B"/>
          <w:sz w:val="20"/>
        </w:rPr>
        <w:t xml:space="preserve">Date of birth: 10/28/1986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Hacker, Mayflower GmbH</w:t>
      </w:r>
    </w:p>
    <w:p>
      <w:r>
        <w:rPr>
          <w:color w:val="64748B"/>
          <w:sz w:val="20"/>
        </w:rPr>
        <w:t xml:space="preserve">9/2012 - Present</w:t>
      </w:r>
    </w:p>
    <w:p>
      <w:r>
        <w:t xml:space="preserve">Your agile methods do not define your agility.</w:t>
      </w:r>
    </w:p>
    <w:p>
      <w:pPr>
        <w:pStyle w:val="Heading1"/>
      </w:pPr>
      <w:r>
        <w:t xml:space="preserve">Tags</w:t>
      </w:r>
    </w:p>
    <w:p>
      <w:r>
        <w:t xml:space="preserve">css | devops | docker | html | javascript | lpic | php | active directory | go | linux | macos | network administration | puppet | python | Ruby | vagrant | vmware vsphere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