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Yacim</w:t>
      </w:r>
    </w:p>
    <w:p>
      <w:r>
        <w:rPr>
          <w:color w:val="64748B"/>
          <w:sz w:val="20"/>
        </w:rPr>
        <w:t xml:space="preserve">https://vutuv.de/simon_yacim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