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sinn sokunsothea</w:t>
      </w:r>
    </w:p>
    <w:p>
      <w:r>
        <w:rPr>
          <w:color w:val="64748B"/>
          <w:sz w:val="20"/>
        </w:rPr>
        <w:t xml:space="preserve">sovathana.phat@gmail.com | https://vutuv.de/sinn_sokunsothe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