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Sree Raghu</w:t>
      </w:r>
    </w:p>
    <w:p>
      <w:r>
        <w:rPr>
          <w:color w:val="64748B"/>
          <w:sz w:val="20"/>
        </w:rPr>
        <w:t xml:space="preserve">https://vutuv.de/sree_raghu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