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Girschweiler</w:t>
      </w:r>
    </w:p>
    <w:p>
      <w:r>
        <w:rPr>
          <w:color w:val="64748B"/>
          <w:sz w:val="20"/>
        </w:rPr>
        <w:t xml:space="preserve">stefan.girschweiler@hds.com | https://vutuv.de/stefan_girschwe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