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Stewart McGown</w:t>
      </w:r>
    </w:p>
    <w:p>
      <w:r>
        <w:rPr>
          <w:color w:val="64748B"/>
          <w:sz w:val="20"/>
        </w:rPr>
        <w:t xml:space="preserve">stewartcallummcgown@gmail.com | https://vutuv.de/stewart_mcgown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