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Sumayira Richard</w:t>
      </w:r>
    </w:p>
    <w:p>
      <w:r>
        <w:rPr>
          <w:color w:val="64748B"/>
          <w:sz w:val="20"/>
        </w:rPr>
        <w:t xml:space="preserve">yahayartt@agmail.com | https://vutuv.de/sumayi_58333317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