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Suren Armenia</w:t>
      </w:r>
    </w:p>
    <w:p>
      <w:r>
        <w:rPr>
          <w:color w:val="64748B"/>
          <w:sz w:val="20"/>
        </w:rPr>
        <w:t xml:space="preserve">suren.kirakosyan1997@mail.ru | https://vutuv.de/suren_armenia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