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Swen Ehnle</w:t>
      </w:r>
    </w:p>
    <w:p>
      <w:r>
        <w:rPr>
          <w:color w:val="64748B"/>
          <w:sz w:val="20"/>
        </w:rPr>
        <w:t xml:space="preserve">https://vutuv.de/swen_ehnle</w:t>
      </w:r>
    </w:p>
    <w:p>
      <w:pPr>
        <w:pStyle w:val="Heading1"/>
      </w:pPr>
      <w:r>
        <w:t xml:space="preserve">Tags</w:t>
      </w:r>
    </w:p>
    <w:p>
      <w:r>
        <w:t xml:space="preserve">aws | cloud infrastructure | it | magento | online marketing | PHP | projektmanagement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