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Teja Philipp</w:t>
      </w:r>
    </w:p>
    <w:p>
      <w:r>
        <w:rPr>
          <w:color w:val="64748B"/>
          <w:sz w:val="20"/>
        </w:rPr>
        <w:t xml:space="preserve">https://vutuv.de/teja_philipp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