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Terrence Smith</w:t>
      </w:r>
    </w:p>
    <w:p>
      <w:r>
        <w:rPr>
          <w:color w:val="64748B"/>
          <w:sz w:val="20"/>
        </w:rPr>
        <w:t xml:space="preserve">smith.terrencej@gmail.com | https://vutuv.de/terrence_smith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Art | comic books | copyediting | editing | graphic design | Information Technology | research | video editing | writing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