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Thies Joachim Hoffmann</w:t>
      </w:r>
    </w:p>
    <w:p>
      <w:r>
        <w:t xml:space="preserve">Thies Hoffmann aka 11ant bringt Sie als anbieterneutraler und bauweisenneutraler Planungs- und Umsetzungsberater mit seinen Forenbeiträgen, seinem Bauherren-Infoblog "Bauen jetzt", zwei Instagram-Accounts und im persönlichen Coaching in Ihr Eigenheim.</w:t>
      </w:r>
    </w:p>
    <w:p>
      <w:r>
        <w:rPr>
          <w:color w:val="64748B"/>
          <w:sz w:val="20"/>
        </w:rPr>
        <w:t xml:space="preserve">vutuv@bauen-jetzt.de | +49 2631 33130 | https://vutuv.de/thies_joachim_h</w:t>
      </w:r>
    </w:p>
    <w:p>
      <w:r>
        <w:rPr>
          <w:color w:val="64748B"/>
          <w:sz w:val="20"/>
        </w:rPr>
        <w:t xml:space="preserve">PF 170134, 56536 Neuwied, Germany</w:t>
      </w:r>
    </w:p>
    <w:p>
      <w:r>
        <w:rPr>
          <w:color w:val="64748B"/>
          <w:sz w:val="20"/>
        </w:rPr>
        <w:t xml:space="preserve">Date of birth: 29.02.1968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11ant, Bauen-jetzt.de</w:t>
      </w:r>
    </w:p>
    <w:p>
      <w:r>
        <w:rPr>
          <w:color w:val="64748B"/>
          <w:sz w:val="20"/>
        </w:rPr>
        <w:t xml:space="preserve">2/2021 - Present</w:t>
      </w:r>
    </w:p>
    <w:p>
      <w:r>
        <w:t xml:space="preserve">Bauherrenberatung</w:t>
      </w:r>
    </w:p>
    <w:p>
      <w:pPr>
        <w:spacing w:after="20"/>
      </w:pPr>
      <w:r>
        <w:rPr>
          <w:b/>
        </w:rPr>
        <w:t xml:space="preserve">11ant, Hausbau-Forum</w:t>
      </w:r>
    </w:p>
    <w:p>
      <w:r>
        <w:rPr>
          <w:color w:val="64748B"/>
          <w:sz w:val="20"/>
        </w:rPr>
        <w:t xml:space="preserve">2/2017 - 6/2022</w:t>
      </w:r>
    </w:p>
    <w:p>
      <w:r>
        <w:t xml:space="preserve">Bauherrenberatung</w:t>
      </w:r>
    </w:p>
    <w:p>
      <w:pPr>
        <w:spacing w:after="20"/>
      </w:pPr>
      <w:r>
        <w:rPr>
          <w:b/>
        </w:rPr>
        <w:t xml:space="preserve">Fensterfabrikant, DTS Conal Luvida Gruppe und weitere</w:t>
      </w:r>
    </w:p>
    <w:p>
      <w:r>
        <w:rPr>
          <w:color w:val="64748B"/>
          <w:sz w:val="20"/>
        </w:rPr>
        <w:t xml:space="preserve">5/2014 - 7/2019</w:t>
      </w:r>
    </w:p>
    <w:p>
      <w:r>
        <w:t xml:space="preserve">Inhaber</w:t>
      </w:r>
    </w:p>
    <w:p>
      <w:pPr>
        <w:spacing w:after="20"/>
      </w:pPr>
      <w:r>
        <w:rPr>
          <w:b/>
        </w:rPr>
        <w:t xml:space="preserve">Assistent des Mediators, Conal Systemelemente GmbH &amp; Co. KG</w:t>
      </w:r>
    </w:p>
    <w:p>
      <w:r>
        <w:rPr>
          <w:color w:val="64748B"/>
          <w:sz w:val="20"/>
        </w:rPr>
        <w:t xml:space="preserve">2/2014 - 5/2014</w:t>
      </w:r>
    </w:p>
    <w:p>
      <w:r>
        <w:t xml:space="preserve">Assistenz</w:t>
      </w:r>
    </w:p>
    <w:p>
      <w:pPr>
        <w:spacing w:after="20"/>
      </w:pPr>
      <w:r>
        <w:rPr>
          <w:b/>
        </w:rPr>
        <w:t xml:space="preserve">Unternehmensberater und Fachjournalist für Telekommunikation, KOMPETENZ</w:t>
      </w:r>
    </w:p>
    <w:p>
      <w:r>
        <w:rPr>
          <w:color w:val="64748B"/>
          <w:sz w:val="20"/>
        </w:rPr>
        <w:t xml:space="preserve">4/1991 - 1/2014</w:t>
      </w:r>
    </w:p>
    <w:p>
      <w:pPr>
        <w:spacing w:after="20"/>
      </w:pPr>
      <w:r>
        <w:rPr>
          <w:b/>
        </w:rPr>
        <w:t xml:space="preserve">Zivildienstleistender, Wohnheim Heinrich-Haus (Josefsgesellschaft Köln)</w:t>
      </w:r>
    </w:p>
    <w:p>
      <w:r>
        <w:rPr>
          <w:color w:val="64748B"/>
          <w:sz w:val="20"/>
        </w:rPr>
        <w:t xml:space="preserve">12/1989 - 4/1990</w:t>
      </w:r>
    </w:p>
    <w:p>
      <w:r>
        <w:t xml:space="preserve">Zivildienst</w:t>
      </w:r>
    </w:p>
    <w:p>
      <w:pPr>
        <w:spacing w:after="20"/>
      </w:pPr>
      <w:r>
        <w:rPr>
          <w:b/>
        </w:rPr>
        <w:t xml:space="preserve">Zivildienstleistender, Klinik Haus Wiesengrund gGmbH</w:t>
      </w:r>
    </w:p>
    <w:p>
      <w:r>
        <w:rPr>
          <w:color w:val="64748B"/>
          <w:sz w:val="20"/>
        </w:rPr>
        <w:t xml:space="preserve">9/1988 - 11/1989</w:t>
      </w:r>
    </w:p>
    <w:p>
      <w:r>
        <w:t xml:space="preserve">Zivildienst</w:t>
      </w:r>
    </w:p>
    <w:p>
      <w:pPr>
        <w:spacing w:after="20"/>
      </w:pPr>
      <w:r>
        <w:rPr>
          <w:b/>
        </w:rPr>
        <w:t xml:space="preserve">Praktikant, Architekt Hermann Reinhard</w:t>
      </w:r>
    </w:p>
    <w:p>
      <w:r>
        <w:rPr>
          <w:color w:val="64748B"/>
          <w:sz w:val="20"/>
        </w:rPr>
        <w:t xml:space="preserve">5/1984 - 5/1984</w:t>
      </w:r>
    </w:p>
    <w:p>
      <w:r>
        <w:t xml:space="preserve">Schülerpraktikum</w:t>
      </w:r>
    </w:p>
    <w:p>
      <w:pPr>
        <w:pStyle w:val="Heading1"/>
      </w:pPr>
      <w:r>
        <w:t xml:space="preserve">Tags</w:t>
      </w:r>
    </w:p>
    <w:p>
      <w:r>
        <w:t xml:space="preserve">Angebotsanfrage | Angebotsbewertung | Angebotsprüfung | Architektensuche | Baufirmensuche | Grundstückssuche | Hausplanung | Planungshilfe</w:t>
      </w:r>
    </w:p>
    <w:p>
      <w:pPr>
        <w:pStyle w:val="Heading1"/>
      </w:pPr>
      <w:r>
        <w:t xml:space="preserve">Links</w:t>
      </w:r>
    </w:p>
    <w:p>
      <w:r>
        <w:t xml:space="preserve">Bauen jetzt: https://bauen-jetzt.de/2021/07/09/hier-schreibt-der-11ant/</w:t>
      </w:r>
    </w:p>
    <w:p>
      <w:r>
        <w:t xml:space="preserve">Expertenforum Bau: https://www.expertenforum-bau.de/index.php?nutzer/1777-11ant/</w:t>
      </w:r>
    </w:p>
    <w:p>
      <w:r>
        <w:t xml:space="preserve">Bauexpertenforum: https://www.bauexpertenforum.de/members/11ant.83259/</w:t>
      </w:r>
    </w:p>
    <w:p>
      <w:r>
        <w:t xml:space="preserve">Baunet Forum: https://bau.net/forum/</w:t>
      </w:r>
    </w:p>
    <w:p>
      <w:pPr>
        <w:pStyle w:val="Heading1"/>
      </w:pPr>
      <w:r>
        <w:t xml:space="preserve">Profiles</w:t>
      </w:r>
    </w:p>
    <w:p>
      <w:r>
        <w:t xml:space="preserve">LinkedIn: https://www.linkedin.com/in/thies-joachim-hoffmann-764a6a76</w:t>
      </w:r>
    </w:p>
    <w:p>
      <w:r>
        <w:t xml:space="preserve">Instagram: http://instagram.com/bauen_jetzt</w:t>
      </w:r>
    </w:p>
    <w:p>
      <w:r>
        <w:t xml:space="preserve">Instagram: http://instagram.com/11antgmxde</w:t>
      </w:r>
    </w:p>
    <w:p>
      <w:r>
        <w:t xml:space="preserve">Mastodon: https://mastodon.social/@Thies_Hoffmann</w:t>
      </w:r>
    </w:p>
    <w:p>
      <w:r>
        <w:t xml:space="preserve">XING: https://www.xing.com/profile/ThiesJoachim_Hoffmann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