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Dudde</w:t>
      </w:r>
    </w:p>
    <w:p>
      <w:r>
        <w:rPr>
          <w:color w:val="64748B"/>
          <w:sz w:val="20"/>
        </w:rPr>
        <w:t xml:space="preserve">thomas.dudde@outlook.com | https://vutuv.de/thomas_dudde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active directory | azure | exchange | office 365 | sharepoint | skype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