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Siems</w:t>
      </w:r>
    </w:p>
    <w:p>
      <w:r>
        <w:rPr>
          <w:color w:val="64748B"/>
          <w:sz w:val="20"/>
        </w:rPr>
        <w:t xml:space="preserve">siems@biermannundsiems.de | +49 176 65598898 | https://vutuv.de/thomas_siems</w:t>
      </w:r>
    </w:p>
    <w:p>
      <w:r>
        <w:rPr>
          <w:color w:val="64748B"/>
          <w:sz w:val="20"/>
        </w:rPr>
        <w:t xml:space="preserve">Manteuffelstraße 17/II, 12203 Berlin, Germany</w:t>
      </w:r>
    </w:p>
    <w:p>
      <w:r>
        <w:rPr>
          <w:color w:val="64748B"/>
          <w:sz w:val="20"/>
        </w:rPr>
        <w:t xml:space="preserve">Date of birth: 27.12.1965 | Gender: Male</w:t>
      </w:r>
    </w:p>
    <w:p>
      <w:pPr>
        <w:pStyle w:val="Heading1"/>
      </w:pPr>
      <w:r>
        <w:t xml:space="preserve">Tags</w:t>
      </w:r>
    </w:p>
    <w:p>
      <w:r>
        <w:t xml:space="preserve">netzwerke | schulung | musik</w:t>
      </w:r>
    </w:p>
    <w:p>
      <w:pPr>
        <w:pStyle w:val="Heading1"/>
      </w:pPr>
      <w:r>
        <w:t xml:space="preserve">Links</w:t>
      </w:r>
    </w:p>
    <w:p>
      <w:r>
        <w:t xml:space="preserve">Homepage meiner Firma Biermann + Siems: http://www.biermannundsiems.de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