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 Eder</w:t>
      </w:r>
    </w:p>
    <w:p>
      <w:r>
        <w:rPr>
          <w:color w:val="64748B"/>
          <w:sz w:val="20"/>
        </w:rPr>
        <w:t xml:space="preserve">thorsten.eder@gmail.com | https://vutuv.de/thorsten_eder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