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Tibor Martini</w:t>
      </w:r>
    </w:p>
    <w:p>
      <w:r>
        <w:rPr>
          <w:color w:val="64748B"/>
          <w:sz w:val="20"/>
        </w:rPr>
        <w:t xml:space="preserve">https://vutuv.de/tibor_martini</w:t>
      </w:r>
    </w:p>
    <w:p>
      <w:r>
        <w:rPr>
          <w:color w:val="64748B"/>
          <w:sz w:val="20"/>
        </w:rPr>
        <w:t xml:space="preserve">Date of birth: 31.05.1991 | Gender: Male</w:t>
      </w:r>
    </w:p>
    <w:p>
      <w:pPr>
        <w:pStyle w:val="Heading1"/>
      </w:pPr>
      <w:r>
        <w:t xml:space="preserve">Tags</w:t>
      </w:r>
    </w:p>
    <w:p>
      <w:r>
        <w:t xml:space="preserve">community management | html | PHP | css | seo | social media management</w:t>
      </w:r>
    </w:p>
    <w:p>
      <w:pPr>
        <w:pStyle w:val="Heading1"/>
      </w:pPr>
      <w:r>
        <w:t xml:space="preserve">Links</w:t>
      </w:r>
    </w:p>
    <w:p>
      <w:r>
        <w:t xml:space="preserve">tibormartini.de: https://tibormartini.de</w:t>
      </w:r>
    </w:p>
    <w:p>
      <w:r>
        <w:t xml:space="preserve">Tibor Martini: https://tibor.net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