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Tiemo Dreher</w:t>
      </w:r>
    </w:p>
    <w:p>
      <w:r>
        <w:rPr>
          <w:color w:val="64748B"/>
          <w:sz w:val="20"/>
        </w:rPr>
        <w:t xml:space="preserve">https://vutuv.de/tiemo_dreher</w:t>
      </w:r>
    </w:p>
    <w:p>
      <w:pPr>
        <w:pStyle w:val="Heading1"/>
      </w:pPr>
      <w:r>
        <w:t xml:space="preserve">Tags</w:t>
      </w:r>
    </w:p>
    <w:p>
      <w:r>
        <w:t xml:space="preserve">virtualisierung | windows | backup | ceph | drbd | linux | openvpn | owncloud | pfsense | postfix | rsync | server administration | tinc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