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Tilo Schinke</w:t>
      </w:r>
    </w:p>
    <w:p>
      <w:r>
        <w:rPr>
          <w:color w:val="64748B"/>
          <w:sz w:val="20"/>
        </w:rPr>
        <w:t xml:space="preserve">https://vutuv.de/tilo_schinke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