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Timm Korte</w:t>
      </w:r>
    </w:p>
    <w:p>
      <w:r>
        <w:rPr>
          <w:color w:val="64748B"/>
          <w:sz w:val="20"/>
        </w:rPr>
        <w:t xml:space="preserve">https://vutuv.de/timm_korte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Engineering &amp; Consulting, ESCRYPT GmbH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Embedded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