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Timon Romeijn</w:t>
      </w:r>
    </w:p>
    <w:p>
      <w:r>
        <w:rPr>
          <w:color w:val="64748B"/>
          <w:sz w:val="20"/>
        </w:rPr>
        <w:t xml:space="preserve">timon.romeijn@artwork-mit-biss.de | +49 7152 3198600 | https://vutuv.de/timon_romeijn</w:t>
      </w:r>
    </w:p>
    <w:p>
      <w:r>
        <w:rPr>
          <w:color w:val="64748B"/>
          <w:sz w:val="20"/>
        </w:rPr>
        <w:t xml:space="preserve">Mollenbachstraße 25, 71229 Leonberg,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 sen., Artwork mit Biss GbR.</w:t>
      </w:r>
    </w:p>
    <w:p>
      <w:r>
        <w:rPr>
          <w:color w:val="64748B"/>
          <w:sz w:val="20"/>
        </w:rPr>
        <w:t xml:space="preserve">5/2013 - Present</w:t>
      </w:r>
    </w:p>
    <w:p>
      <w:r>
        <w:t xml:space="preserve">Geschäftsführer / Partner, Kundenberater, Mediengestalter</w:t>
      </w:r>
    </w:p>
    <w:p>
      <w:pPr>
        <w:spacing w:after="20"/>
      </w:pPr>
      <w:r>
        <w:rPr>
          <w:b/>
        </w:rPr>
        <w:t xml:space="preserve">Geschäftsführer, Artwork mit Biss!</w:t>
      </w:r>
    </w:p>
    <w:p>
      <w:r>
        <w:rPr>
          <w:color w:val="64748B"/>
          <w:sz w:val="20"/>
        </w:rPr>
        <w:t xml:space="preserve">1/2010 - 4/2013</w:t>
      </w:r>
    </w:p>
    <w:p>
      <w:r>
        <w:t xml:space="preserve">Mediengestalter, Kundenberater, Geschäftsführer</w:t>
      </w:r>
    </w:p>
    <w:p>
      <w:pPr>
        <w:spacing w:after="20"/>
      </w:pPr>
      <w:r>
        <w:rPr>
          <w:b/>
        </w:rPr>
        <w:t xml:space="preserve">Mediengestalter sen. + Kundenberater, Digtial Media XXL</w:t>
      </w:r>
    </w:p>
    <w:p>
      <w:r>
        <w:rPr>
          <w:color w:val="64748B"/>
          <w:sz w:val="20"/>
        </w:rPr>
        <w:t xml:space="preserve">1/2001 - 12/2009</w:t>
      </w:r>
    </w:p>
    <w:p>
      <w:r>
        <w:t xml:space="preserve">Leitender Angestellter - Teamleiter</w:t>
      </w:r>
    </w:p>
    <w:p>
      <w:pPr>
        <w:spacing w:after="20"/>
      </w:pPr>
      <w:r>
        <w:rPr>
          <w:b/>
        </w:rPr>
        <w:t xml:space="preserve">Mediengestalter , Digital media XXL</w:t>
      </w:r>
    </w:p>
    <w:p>
      <w:r>
        <w:rPr>
          <w:color w:val="64748B"/>
          <w:sz w:val="20"/>
        </w:rPr>
        <w:t xml:space="preserve">7/1996 - 12/2000</w:t>
      </w:r>
    </w:p>
    <w:p>
      <w:r>
        <w:t xml:space="preserve">Angestellter</w:t>
      </w:r>
    </w:p>
    <w:p>
      <w:pPr>
        <w:spacing w:after="20"/>
      </w:pPr>
      <w:r>
        <w:rPr>
          <w:b/>
        </w:rPr>
        <w:t xml:space="preserve">Mediengestalter, Johannes Guttenberg Schule Stuttgart</w:t>
      </w:r>
    </w:p>
    <w:p>
      <w:r>
        <w:rPr>
          <w:color w:val="64748B"/>
          <w:sz w:val="20"/>
        </w:rPr>
        <w:t xml:space="preserve">7/1994 - 6/1996</w:t>
      </w:r>
    </w:p>
    <w:p>
      <w:r>
        <w:t xml:space="preserve">Ausbildung</w:t>
      </w:r>
    </w:p>
    <w:p>
      <w:pPr>
        <w:pStyle w:val="Heading1"/>
      </w:pPr>
      <w:r>
        <w:t xml:space="preserve">Tags</w:t>
      </w:r>
    </w:p>
    <w:p>
      <w:r>
        <w:t xml:space="preserve">Beauty Retusche | dtp | Highend Bildbearbeitung | Litho | packaging | reinzeichnung | Repro | Retouch</w:t>
      </w:r>
    </w:p>
    <w:p>
      <w:pPr>
        <w:pStyle w:val="Heading1"/>
      </w:pPr>
      <w:r>
        <w:t xml:space="preserve">Links</w:t>
      </w:r>
    </w:p>
    <w:p>
      <w:r>
        <w:t xml:space="preserve">DTP, Bildbearbeitung, Highend Retusche: http://www.artwork-mit-biss.de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