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Brewe</w:t>
      </w:r>
    </w:p>
    <w:p>
      <w:r>
        <w:rPr>
          <w:color w:val="64748B"/>
          <w:sz w:val="20"/>
        </w:rPr>
        <w:t xml:space="preserve">https://vutuv.de/tom_brewe</w:t>
      </w:r>
    </w:p>
    <w:p>
      <w:r>
        <w:rPr>
          <w:color w:val="64748B"/>
          <w:sz w:val="20"/>
        </w:rPr>
        <w:t xml:space="preserve">Berlin, Germany</w:t>
      </w:r>
    </w:p>
    <w:p>
      <w:pPr>
        <w:pStyle w:val="Heading1"/>
      </w:pPr>
      <w:r>
        <w:t xml:space="preserve">Tags</w:t>
      </w:r>
    </w:p>
    <w:p>
      <w:r>
        <w:t xml:space="preserve">Linux | solarpunk | GLSL | javascript | react | swift | SwiftUI | three.js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 | Dutch (A2 (Elementary)) | French (B1 (Intermediate))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