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Tony Brain</w:t>
      </w:r>
    </w:p>
    <w:p>
      <w:r>
        <w:rPr>
          <w:color w:val="64748B"/>
          <w:sz w:val="20"/>
        </w:rPr>
        <w:t xml:space="preserve">tony.brain@kandykoi.com | https://vutuv.de/tony_brain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