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Riechen</w:t>
      </w:r>
    </w:p>
    <w:p>
      <w:r>
        <w:rPr>
          <w:color w:val="64748B"/>
          <w:sz w:val="20"/>
        </w:rPr>
        <w:t xml:space="preserve">ulf@riechen.info | https://vutuv.de/ulf_riechen</w:t>
      </w:r>
    </w:p>
    <w:p>
      <w:r>
        <w:rPr>
          <w:color w:val="64748B"/>
          <w:sz w:val="20"/>
        </w:rPr>
        <w:t xml:space="preserve">Ostra-Allee 11, 01067 Dresden,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 directory | bsi grundschutz | firewall | it-sicherheit | linux | notfallvorsorge | pki | projektmanagement | skype for business | windows</w:t>
      </w:r>
    </w:p>
    <w:p>
      <w:pPr>
        <w:pStyle w:val="Heading1"/>
      </w:pPr>
      <w:r>
        <w:t xml:space="preserve">Links</w:t>
      </w:r>
    </w:p>
    <w:p>
      <w:r>
        <w:t xml:space="preserve">Homepage: http://www.riechen.info</w:t>
      </w:r>
    </w:p>
    <w:p>
      <w:r>
        <w:t xml:space="preserve">Firma: http://www.softed.de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https://www.xing.com/profile/Ulf_Riechen</w:t>
      </w:r>
    </w:p>
    <w:p>
      <w:r>
        <w:t xml:space="preserve">Facebook: http://facebook.com/ulf.riechen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