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Riechen</w:t>
      </w:r>
    </w:p>
    <w:p>
      <w:r>
        <w:rPr>
          <w:color w:val="64748B"/>
          <w:sz w:val="20"/>
        </w:rPr>
        <w:t xml:space="preserve">ulf@riechen.info | https://vutuv.de/ulf_riechen</w:t>
      </w:r>
    </w:p>
    <w:p>
      <w:r>
        <w:rPr>
          <w:color w:val="64748B"/>
          <w:sz w:val="20"/>
        </w:rPr>
        <w:t xml:space="preserve">Ostra-Allee 11, 01067 Dresden, Germany</w:t>
      </w:r>
    </w:p>
    <w:p>
      <w:pPr>
        <w:pStyle w:val="Heading1"/>
      </w:pPr>
      <w:r>
        <w:t xml:space="preserve">Tags</w:t>
      </w:r>
    </w:p>
    <w:p>
      <w:r>
        <w:t xml:space="preserve">active directory | bsi grundschutz | firewall | it-sicherheit | Linux | notfallvorsorge | pki | projektmanagement | skype for business | windows</w:t>
      </w:r>
    </w:p>
    <w:p>
      <w:pPr>
        <w:pStyle w:val="Heading1"/>
      </w:pPr>
      <w:r>
        <w:t xml:space="preserve">Links</w:t>
      </w:r>
    </w:p>
    <w:p>
      <w:r>
        <w:t xml:space="preserve">Homepage: http://www.riechen.info</w:t>
      </w:r>
    </w:p>
    <w:p>
      <w:r>
        <w:t xml:space="preserve">Firma: http://www.softed.de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https://www.xing.com/profile/Ulf_Riechen</w:t>
      </w:r>
    </w:p>
    <w:p>
      <w:r>
        <w:t xml:space="preserve">Facebook: http://facebook.com/ulf.riechen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